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77777777" w:rsidR="002377A4" w:rsidRPr="002377A4" w:rsidRDefault="002377A4" w:rsidP="002377A4">
      <w:pPr>
        <w:jc w:val="center"/>
        <w:rPr>
          <w:rFonts w:ascii="Times New Roman" w:hAnsi="Times New Roman"/>
          <w:sz w:val="24"/>
        </w:rPr>
      </w:pPr>
      <w:r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7570C1CC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67A9723B" w:rsidR="002377A4" w:rsidRPr="002377A4" w:rsidRDefault="002E1AC8" w:rsidP="002377A4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901F64" wp14:editId="361136FD">
                <wp:simplePos x="0" y="0"/>
                <wp:positionH relativeFrom="page">
                  <wp:posOffset>990600</wp:posOffset>
                </wp:positionH>
                <wp:positionV relativeFrom="page">
                  <wp:posOffset>2171700</wp:posOffset>
                </wp:positionV>
                <wp:extent cx="6045200" cy="787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B6317" w14:textId="77777777" w:rsidR="002E1AC8" w:rsidRPr="008818FF" w:rsidRDefault="002E1AC8" w:rsidP="002E1AC8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5E3539D4" w14:textId="77777777" w:rsidR="002E1AC8" w:rsidRPr="008818FF" w:rsidRDefault="002E1AC8" w:rsidP="002E1AC8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3AF85701" w14:textId="77777777" w:rsidR="002E1AC8" w:rsidRPr="008818FF" w:rsidRDefault="002E1AC8" w:rsidP="002E1AC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01F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pt;margin-top:171pt;width:476pt;height:6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" filled="f" stroked="f">
                <v:textbox inset="0,0,0,0">
                  <w:txbxContent>
                    <w:p w14:paraId="429B6317" w14:textId="77777777" w:rsidR="002E1AC8" w:rsidRPr="008818FF" w:rsidRDefault="002E1AC8" w:rsidP="002E1AC8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5E3539D4" w14:textId="77777777" w:rsidR="002E1AC8" w:rsidRPr="008818FF" w:rsidRDefault="002E1AC8" w:rsidP="002E1AC8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3AF85701" w14:textId="77777777" w:rsidR="002E1AC8" w:rsidRPr="008818FF" w:rsidRDefault="002E1AC8" w:rsidP="002E1AC8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2ADAB9" w14:textId="384923C5" w:rsidR="002377A4" w:rsidRPr="002377A4" w:rsidRDefault="002377A4" w:rsidP="002E1AC8">
      <w:pPr>
        <w:rPr>
          <w:rFonts w:ascii="Chalkboard" w:hAnsi="Chalkboard"/>
          <w:sz w:val="36"/>
          <w:szCs w:val="36"/>
        </w:rPr>
      </w:pPr>
    </w:p>
    <w:p w14:paraId="5B104F3A" w14:textId="77777777" w:rsidR="002E1AC8" w:rsidRDefault="002E1AC8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</w:p>
    <w:p w14:paraId="4E15E198" w14:textId="140691B3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1F9E89A0" w14:textId="77777777" w:rsidR="002E1AC8" w:rsidRPr="002E1AC8" w:rsidRDefault="002E1AC8" w:rsidP="002E1AC8">
      <w:pPr>
        <w:jc w:val="center"/>
        <w:rPr>
          <w:rFonts w:ascii="Chalkboard" w:hAnsi="Chalkboard"/>
          <w:b/>
          <w:color w:val="000000" w:themeColor="text1"/>
          <w:sz w:val="28"/>
          <w:szCs w:val="28"/>
        </w:rPr>
      </w:pPr>
      <w:r w:rsidRPr="002C026E">
        <w:rPr>
          <w:rFonts w:ascii="Chalkboard" w:hAnsi="Chalkboard" w:cs="Times New Roman"/>
          <w:b/>
          <w:color w:val="000000" w:themeColor="text1"/>
          <w:sz w:val="32"/>
          <w:szCs w:val="32"/>
          <w:lang w:val="en-US"/>
        </w:rPr>
        <w:t>Environment and Agriculture Management Programmes (EAMP</w:t>
      </w:r>
      <w:r w:rsidRPr="002E1AC8">
        <w:rPr>
          <w:rFonts w:ascii="Chalkboard" w:hAnsi="Chalkboard" w:cs="Times New Roman"/>
          <w:b/>
          <w:color w:val="000000" w:themeColor="text1"/>
          <w:sz w:val="28"/>
          <w:szCs w:val="28"/>
          <w:lang w:val="en-US"/>
        </w:rPr>
        <w:t>)</w:t>
      </w:r>
    </w:p>
    <w:p w14:paraId="20127E24" w14:textId="77777777" w:rsidR="002E1AC8" w:rsidRPr="00B112A7" w:rsidRDefault="002E1AC8" w:rsidP="002E1AC8">
      <w:pPr>
        <w:jc w:val="center"/>
        <w:rPr>
          <w:rFonts w:ascii="Chalkboard" w:hAnsi="Chalkboard"/>
          <w:b/>
        </w:rPr>
      </w:pPr>
    </w:p>
    <w:p w14:paraId="387C5DC2" w14:textId="77777777" w:rsidR="002377A4" w:rsidRPr="002377A4" w:rsidRDefault="002377A4" w:rsidP="002377A4">
      <w:pPr>
        <w:jc w:val="center"/>
        <w:rPr>
          <w:rFonts w:ascii="Chalkboard" w:hAnsi="Chalkboard"/>
          <w:b/>
          <w:color w:val="92D050"/>
          <w:sz w:val="40"/>
          <w:szCs w:val="40"/>
        </w:rPr>
      </w:pPr>
    </w:p>
    <w:p w14:paraId="1625B7A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60BD75B7">
                <wp:simplePos x="0" y="0"/>
                <wp:positionH relativeFrom="column">
                  <wp:posOffset>2385060</wp:posOffset>
                </wp:positionH>
                <wp:positionV relativeFrom="paragraph">
                  <wp:posOffset>368300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017253B0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Training Programme Calendar </w:t>
                            </w:r>
                            <w:r w:rsidR="00315A6B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left:0;text-align:left;margin-left:187.8pt;margin-top:29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" adj="718,31501" fillcolor="#70ad47" strokecolor="window" strokeweight="1.5pt">
                <v:textbox>
                  <w:txbxContent>
                    <w:p w14:paraId="1522D5A8" w14:textId="017253B0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Training Programme Calendar </w:t>
                      </w:r>
                      <w:r w:rsidR="00315A6B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2020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92B014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1DC6718" w14:textId="3039A330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F6BD1F2" w14:textId="2E36426E" w:rsidR="002377A4" w:rsidRPr="002377A4" w:rsidRDefault="002E1AC8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7FE92" wp14:editId="5B8524A8">
                <wp:simplePos x="0" y="0"/>
                <wp:positionH relativeFrom="column">
                  <wp:posOffset>548640</wp:posOffset>
                </wp:positionH>
                <wp:positionV relativeFrom="paragraph">
                  <wp:posOffset>116930</wp:posOffset>
                </wp:positionV>
                <wp:extent cx="5977890" cy="1965325"/>
                <wp:effectExtent l="0" t="0" r="1651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196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23227" w14:textId="77777777" w:rsidR="002E1AC8" w:rsidRPr="00C04249" w:rsidRDefault="002E1AC8" w:rsidP="002E1AC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  <w:t>A</w:t>
                            </w:r>
                            <w:r w:rsidRPr="00C04249">
                              <w:rPr>
                                <w:rFonts w:ascii="Chalkboard" w:hAnsi="Chalkboard"/>
                                <w:b/>
                                <w:color w:val="92D050"/>
                                <w:sz w:val="36"/>
                                <w:szCs w:val="36"/>
                              </w:rPr>
                              <w:t>ll course fees are inclusive of Accommodation which includes B&amp;B, lunches, Training material, All logistics and Excursion</w:t>
                            </w:r>
                          </w:p>
                          <w:p w14:paraId="51EAC261" w14:textId="77777777" w:rsidR="002E1AC8" w:rsidRPr="00C04249" w:rsidRDefault="002E1AC8" w:rsidP="002E1AC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We also do inhouse as and when requested in your backyard. Group bookings for the same course enjoy a 5% discount</w:t>
                            </w:r>
                          </w:p>
                          <w:p w14:paraId="362FF6A2" w14:textId="77777777" w:rsidR="002E1AC8" w:rsidRPr="00C43554" w:rsidRDefault="002E1AC8" w:rsidP="002E1AC8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691564D7" w14:textId="77777777" w:rsidR="002E1AC8" w:rsidRPr="00C43554" w:rsidRDefault="002E1AC8" w:rsidP="002E1AC8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FE92" id="Rectangle 2" o:spid="_x0000_s1028" style="position:absolute;left:0;text-align:left;margin-left:43.2pt;margin-top:9.2pt;width:470.7pt;height:15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" fillcolor="window" strokecolor="#70ad47" strokeweight="1pt">
                <v:textbox>
                  <w:txbxContent>
                    <w:p w14:paraId="03223227" w14:textId="77777777" w:rsidR="002E1AC8" w:rsidRPr="00C04249" w:rsidRDefault="002E1AC8" w:rsidP="002E1AC8">
                      <w:pPr>
                        <w:jc w:val="center"/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  <w:t>A</w:t>
                      </w:r>
                      <w:r w:rsidRPr="00C04249">
                        <w:rPr>
                          <w:rFonts w:ascii="Chalkboard" w:hAnsi="Chalkboard"/>
                          <w:b/>
                          <w:color w:val="92D050"/>
                          <w:sz w:val="36"/>
                          <w:szCs w:val="36"/>
                        </w:rPr>
                        <w:t>ll course fees are inclusive of Accommodation which includes B&amp;B, lunches, Training material, All logistics and Excursion</w:t>
                      </w:r>
                    </w:p>
                    <w:p w14:paraId="51EAC261" w14:textId="77777777" w:rsidR="002E1AC8" w:rsidRPr="00C04249" w:rsidRDefault="002E1AC8" w:rsidP="002E1AC8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0000"/>
                          <w:sz w:val="32"/>
                          <w:szCs w:val="32"/>
                        </w:rPr>
                        <w:t>We also do inhouse as and when requested in your backyard. Group bookings for the same course enjoy a 5% discount</w:t>
                      </w:r>
                    </w:p>
                    <w:p w14:paraId="362FF6A2" w14:textId="77777777" w:rsidR="002E1AC8" w:rsidRPr="00C43554" w:rsidRDefault="002E1AC8" w:rsidP="002E1AC8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  <w:p w14:paraId="691564D7" w14:textId="77777777" w:rsidR="002E1AC8" w:rsidRPr="00C43554" w:rsidRDefault="002E1AC8" w:rsidP="002E1AC8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1FCAC" w14:textId="26A18842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826F8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A08B7F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B86535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3B3773C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960ED29" w14:textId="7722B0FE" w:rsidR="00A87467" w:rsidRDefault="00A87467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8B39BF0" w14:textId="43402209" w:rsidR="00A87467" w:rsidRDefault="00A87467" w:rsidP="00A87467">
      <w:pPr>
        <w:jc w:val="center"/>
        <w:rPr>
          <w:rFonts w:ascii="Chalkboard" w:hAnsi="Chalkboard"/>
          <w:b/>
          <w:color w:val="92D050"/>
        </w:rPr>
      </w:pPr>
    </w:p>
    <w:p w14:paraId="08ED01AE" w14:textId="77777777" w:rsidR="002377A4" w:rsidRPr="00A87467" w:rsidRDefault="002377A4" w:rsidP="00A87467">
      <w:pPr>
        <w:ind w:firstLine="720"/>
        <w:rPr>
          <w:rFonts w:ascii="Times New Roman" w:hAnsi="Times New Roman"/>
          <w:sz w:val="40"/>
          <w:szCs w:val="40"/>
        </w:rPr>
      </w:pPr>
    </w:p>
    <w:tbl>
      <w:tblPr>
        <w:tblW w:w="11729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9"/>
      </w:tblGrid>
      <w:tr w:rsidR="00842B30" w14:paraId="48980F3E" w14:textId="77777777" w:rsidTr="00842B30">
        <w:trPr>
          <w:trHeight w:val="2904"/>
        </w:trPr>
        <w:tc>
          <w:tcPr>
            <w:tcW w:w="11729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1069"/>
              <w:gridCol w:w="850"/>
              <w:gridCol w:w="4388"/>
              <w:gridCol w:w="1181"/>
              <w:gridCol w:w="2009"/>
              <w:gridCol w:w="1234"/>
            </w:tblGrid>
            <w:tr w:rsidR="00A235CA" w:rsidRPr="006F2BCA" w14:paraId="7D7C324B" w14:textId="77777777" w:rsidTr="00AF2CE3">
              <w:trPr>
                <w:trHeight w:val="389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082480CE" w14:textId="740423D6" w:rsidR="00A235CA" w:rsidRPr="00001726" w:rsidRDefault="006974CA" w:rsidP="00A235CA">
                  <w:pPr>
                    <w:rPr>
                      <w:rFonts w:ascii="Chalkboard" w:hAnsi="Chalkboard"/>
                      <w:b/>
                    </w:rPr>
                  </w:pPr>
                  <w:r>
                    <w:rPr>
                      <w:rFonts w:ascii="Chalkboard" w:hAnsi="Chalkboard"/>
                      <w:b/>
                    </w:rPr>
                    <w:t>8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B6E11B5" w14:textId="15B27506" w:rsidR="00A235CA" w:rsidRPr="00001726" w:rsidRDefault="006974CA" w:rsidP="00A235CA">
                  <w:pPr>
                    <w:rPr>
                      <w:rFonts w:ascii="Chalkboard" w:hAnsi="Chalkboard"/>
                      <w:b/>
                    </w:rPr>
                  </w:pPr>
                  <w:r>
                    <w:rPr>
                      <w:rFonts w:ascii="Chalkboard" w:hAnsi="Chalkboard"/>
                      <w:b/>
                    </w:rPr>
                    <w:t>EAMP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14:paraId="48AA59C5" w14:textId="77777777" w:rsidR="00A235CA" w:rsidRPr="00C52A24" w:rsidRDefault="00A235CA" w:rsidP="00A235CA">
                  <w:pPr>
                    <w:jc w:val="center"/>
                  </w:pPr>
                </w:p>
              </w:tc>
              <w:tc>
                <w:tcPr>
                  <w:tcW w:w="8812" w:type="dxa"/>
                  <w:gridSpan w:val="4"/>
                  <w:shd w:val="clear" w:color="auto" w:fill="92D050"/>
                </w:tcPr>
                <w:p w14:paraId="4A42AEB6" w14:textId="7374C76E" w:rsidR="00A235CA" w:rsidRPr="00B24BF2" w:rsidRDefault="006974CA" w:rsidP="00A235CA">
                  <w:pPr>
                    <w:jc w:val="center"/>
                    <w:rPr>
                      <w:rFonts w:ascii="Chalkboard" w:hAnsi="Chalkboard"/>
                      <w:b/>
                      <w:color w:val="000000" w:themeColor="text1"/>
                      <w:sz w:val="28"/>
                      <w:szCs w:val="28"/>
                    </w:rPr>
                  </w:pPr>
                  <w:r w:rsidRPr="00B24BF2">
                    <w:rPr>
                      <w:rFonts w:ascii="Chalkboard" w:hAnsi="Chalkboard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Environment and Agriculture Management Programmes (EAMP)</w:t>
                  </w:r>
                </w:p>
                <w:p w14:paraId="7B355547" w14:textId="77777777" w:rsidR="00A235CA" w:rsidRPr="00B112A7" w:rsidRDefault="00A235CA" w:rsidP="00A235CA">
                  <w:pPr>
                    <w:jc w:val="center"/>
                    <w:rPr>
                      <w:rFonts w:ascii="Chalkboard" w:hAnsi="Chalkboard"/>
                      <w:b/>
                    </w:rPr>
                  </w:pPr>
                </w:p>
                <w:p w14:paraId="48158AD7" w14:textId="77777777" w:rsidR="00A235CA" w:rsidRPr="00A814C9" w:rsidRDefault="00A235CA" w:rsidP="00A235CA"/>
              </w:tc>
            </w:tr>
            <w:tr w:rsidR="00A235CA" w:rsidRPr="006F2BCA" w14:paraId="181A377C" w14:textId="77777777" w:rsidTr="00AF2CE3">
              <w:trPr>
                <w:trHeight w:val="220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0A25F6F" w14:textId="23021580" w:rsidR="00A235CA" w:rsidRPr="006974CA" w:rsidRDefault="006974CA" w:rsidP="00A235CA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6974CA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Community-based Natural Resource Participatory Project Management</w:t>
                  </w:r>
                  <w:r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 xml:space="preserve"> (CBNRPPM)</w:t>
                  </w:r>
                </w:p>
              </w:tc>
              <w:tc>
                <w:tcPr>
                  <w:tcW w:w="1181" w:type="dxa"/>
                </w:tcPr>
                <w:p w14:paraId="1033E64A" w14:textId="0F98A135" w:rsidR="00A235CA" w:rsidRPr="00047031" w:rsidRDefault="00F56E63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  <w:r w:rsidR="00A235CA" w:rsidRPr="00047031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14:paraId="207D9940" w14:textId="69723AC1" w:rsidR="009E34D3" w:rsidRDefault="009E34D3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210E9327" w14:textId="05ECCA51" w:rsidR="009E34D3" w:rsidRPr="00A017D5" w:rsidRDefault="00F56E63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05/09-17/09/2020</w:t>
                  </w:r>
                </w:p>
              </w:tc>
              <w:tc>
                <w:tcPr>
                  <w:tcW w:w="1234" w:type="dxa"/>
                </w:tcPr>
                <w:p w14:paraId="4730041A" w14:textId="343CB86B" w:rsidR="00A235CA" w:rsidRPr="00047031" w:rsidRDefault="0091556B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2068CC">
                    <w:rPr>
                      <w:rFonts w:ascii="Chalkboard" w:hAnsi="Chalkboard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="00A235CA">
                    <w:rPr>
                      <w:rFonts w:ascii="Chalkboard" w:hAnsi="Chalkboard"/>
                      <w:b/>
                      <w:sz w:val="21"/>
                      <w:szCs w:val="21"/>
                    </w:rPr>
                    <w:t>0</w:t>
                  </w:r>
                </w:p>
              </w:tc>
            </w:tr>
            <w:tr w:rsidR="00A235CA" w:rsidRPr="006F2BCA" w14:paraId="0D846307" w14:textId="77777777" w:rsidTr="00AF2CE3">
              <w:trPr>
                <w:trHeight w:val="27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0CF41F3" w14:textId="6DF9E506" w:rsidR="00A235CA" w:rsidRPr="006974CA" w:rsidRDefault="006974CA" w:rsidP="00A235CA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6974CA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Environmental Evaluation and Impact assessment</w:t>
                  </w:r>
                  <w:r w:rsidR="00086FE1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 xml:space="preserve"> (EEIA)</w:t>
                  </w:r>
                </w:p>
              </w:tc>
              <w:tc>
                <w:tcPr>
                  <w:tcW w:w="1181" w:type="dxa"/>
                </w:tcPr>
                <w:p w14:paraId="6A21E011" w14:textId="10CA7C8E" w:rsidR="00A235CA" w:rsidRPr="00047031" w:rsidRDefault="00F56E63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  <w:r w:rsidR="00A235CA" w:rsidRPr="00047031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14:paraId="3129A8F6" w14:textId="767C1AB9" w:rsidR="00A235CA" w:rsidRPr="00A017D5" w:rsidRDefault="00F56E63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02/08/-14/08/2020</w:t>
                  </w:r>
                </w:p>
              </w:tc>
              <w:tc>
                <w:tcPr>
                  <w:tcW w:w="1234" w:type="dxa"/>
                </w:tcPr>
                <w:p w14:paraId="2643AE59" w14:textId="0C54C23E" w:rsidR="00A235CA" w:rsidRPr="00047031" w:rsidRDefault="0091556B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2068CC">
                    <w:rPr>
                      <w:rFonts w:ascii="Chalkboard" w:hAnsi="Chalkboard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="00A235CA" w:rsidRPr="00047031">
                    <w:rPr>
                      <w:rFonts w:ascii="Chalkboard" w:hAnsi="Chalkboard"/>
                      <w:b/>
                      <w:sz w:val="21"/>
                      <w:szCs w:val="21"/>
                    </w:rPr>
                    <w:t>0</w:t>
                  </w:r>
                </w:p>
              </w:tc>
            </w:tr>
            <w:tr w:rsidR="00A235CA" w:rsidRPr="006F2BCA" w14:paraId="04393C0F" w14:textId="77777777" w:rsidTr="00AF2CE3">
              <w:trPr>
                <w:trHeight w:val="27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AD7BD17" w14:textId="1BA1F8A7" w:rsidR="00A235CA" w:rsidRPr="006974CA" w:rsidRDefault="006974CA" w:rsidP="00A235CA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6974CA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 xml:space="preserve">Multi-stakeholder Watershed Planning and </w:t>
                  </w:r>
                  <w:r w:rsidR="00086FE1" w:rsidRPr="006974CA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Management</w:t>
                  </w:r>
                  <w:r w:rsidR="00086FE1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 xml:space="preserve"> (MSWPM)</w:t>
                  </w:r>
                </w:p>
              </w:tc>
              <w:tc>
                <w:tcPr>
                  <w:tcW w:w="1181" w:type="dxa"/>
                </w:tcPr>
                <w:p w14:paraId="317DE204" w14:textId="323C41F8" w:rsidR="00A235CA" w:rsidRDefault="00F56E63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  <w:r w:rsidR="00A235CA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14:paraId="53A4171F" w14:textId="11AA32A2" w:rsidR="00A235CA" w:rsidRPr="00A017D5" w:rsidRDefault="00A73836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02/08/-14/08/2020</w:t>
                  </w:r>
                </w:p>
              </w:tc>
              <w:tc>
                <w:tcPr>
                  <w:tcW w:w="1234" w:type="dxa"/>
                </w:tcPr>
                <w:p w14:paraId="5917E1AB" w14:textId="4509ABD2" w:rsidR="00A235CA" w:rsidRDefault="0091556B" w:rsidP="00A235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2068CC">
                    <w:rPr>
                      <w:rFonts w:ascii="Chalkboard" w:hAnsi="Chalkboard"/>
                      <w:b/>
                      <w:sz w:val="21"/>
                      <w:szCs w:val="21"/>
                    </w:rPr>
                    <w:t>15</w:t>
                  </w:r>
                  <w:r w:rsidR="00A235CA">
                    <w:rPr>
                      <w:rFonts w:ascii="Chalkboard" w:hAnsi="Chalkboard"/>
                      <w:b/>
                      <w:sz w:val="21"/>
                      <w:szCs w:val="21"/>
                    </w:rPr>
                    <w:t>0</w:t>
                  </w:r>
                </w:p>
              </w:tc>
            </w:tr>
            <w:tr w:rsidR="002B4F10" w:rsidRPr="006F2BCA" w14:paraId="0966A6FD" w14:textId="77777777" w:rsidTr="00AF2CE3">
              <w:trPr>
                <w:trHeight w:val="27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EF1185B" w14:textId="146180D7" w:rsidR="002B4F10" w:rsidRPr="00086FE1" w:rsidRDefault="00086FE1" w:rsidP="00086FE1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Agri-Business Management ( ABM)</w:t>
                  </w:r>
                </w:p>
              </w:tc>
              <w:tc>
                <w:tcPr>
                  <w:tcW w:w="1181" w:type="dxa"/>
                </w:tcPr>
                <w:p w14:paraId="524006AB" w14:textId="0D8ABEAA" w:rsidR="002B4F10" w:rsidRDefault="00A73836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</w:t>
                  </w:r>
                  <w:r w:rsidR="00F56E63">
                    <w:rPr>
                      <w:rFonts w:ascii="Chalkboard" w:hAnsi="Chalkboard"/>
                      <w:sz w:val="21"/>
                      <w:szCs w:val="21"/>
                    </w:rPr>
                    <w:t>Days</w:t>
                  </w:r>
                </w:p>
              </w:tc>
              <w:tc>
                <w:tcPr>
                  <w:tcW w:w="2009" w:type="dxa"/>
                </w:tcPr>
                <w:p w14:paraId="7D4C9D04" w14:textId="23294BA7" w:rsidR="002B4F10" w:rsidRPr="00A017D5" w:rsidRDefault="00A73836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10/05/-16/05/2020</w:t>
                  </w:r>
                </w:p>
              </w:tc>
              <w:tc>
                <w:tcPr>
                  <w:tcW w:w="1234" w:type="dxa"/>
                </w:tcPr>
                <w:p w14:paraId="7F30ACEB" w14:textId="1F117AB9" w:rsidR="002B4F10" w:rsidRDefault="002B4F10" w:rsidP="00A235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$3150</w:t>
                  </w:r>
                </w:p>
              </w:tc>
            </w:tr>
            <w:tr w:rsidR="002B4F10" w:rsidRPr="006F2BCA" w14:paraId="2719BD34" w14:textId="77777777" w:rsidTr="00AF2CE3">
              <w:trPr>
                <w:trHeight w:val="27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85C474D" w14:textId="74933DF5" w:rsidR="002B4F10" w:rsidRPr="00086FE1" w:rsidRDefault="00086FE1" w:rsidP="00A235CA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086FE1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 xml:space="preserve">Communication and Social Mobilization in Environmental </w:t>
                  </w:r>
                  <w:r w:rsidR="00137CA1" w:rsidRPr="00086FE1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Protection</w:t>
                  </w:r>
                  <w:r w:rsidR="00137CA1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 xml:space="preserve"> (</w:t>
                  </w:r>
                  <w:r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CSMEP)</w:t>
                  </w:r>
                </w:p>
              </w:tc>
              <w:tc>
                <w:tcPr>
                  <w:tcW w:w="1181" w:type="dxa"/>
                </w:tcPr>
                <w:p w14:paraId="37283D6C" w14:textId="0603F70D" w:rsidR="002B4F10" w:rsidRDefault="00A73836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</w:t>
                  </w:r>
                  <w:r w:rsidR="00F56E63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2009" w:type="dxa"/>
                </w:tcPr>
                <w:p w14:paraId="1DC93A05" w14:textId="604F7B90" w:rsidR="002B4F10" w:rsidRPr="00A017D5" w:rsidRDefault="00A73836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08/06- 13/06/2020</w:t>
                  </w:r>
                </w:p>
              </w:tc>
              <w:tc>
                <w:tcPr>
                  <w:tcW w:w="1234" w:type="dxa"/>
                </w:tcPr>
                <w:p w14:paraId="4BC386DE" w14:textId="0A12C7E7" w:rsidR="002B4F10" w:rsidRDefault="002B4F10" w:rsidP="00A235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$ 3150</w:t>
                  </w:r>
                </w:p>
              </w:tc>
            </w:tr>
            <w:tr w:rsidR="002B4F10" w:rsidRPr="006F2BCA" w14:paraId="271AD094" w14:textId="77777777" w:rsidTr="00AF2CE3">
              <w:trPr>
                <w:trHeight w:val="27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304D142" w14:textId="14A826DA" w:rsidR="002B4F10" w:rsidRDefault="00086FE1" w:rsidP="00A235CA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Integrated Land Use and Natural Resources Management(ILUNRM)</w:t>
                  </w:r>
                </w:p>
              </w:tc>
              <w:tc>
                <w:tcPr>
                  <w:tcW w:w="1181" w:type="dxa"/>
                </w:tcPr>
                <w:p w14:paraId="7ADCA784" w14:textId="183FFA4E" w:rsidR="002B4F10" w:rsidRDefault="00F56E63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009" w:type="dxa"/>
                </w:tcPr>
                <w:p w14:paraId="7E136B49" w14:textId="307CD451" w:rsidR="002B4F10" w:rsidRPr="00A017D5" w:rsidRDefault="00A73836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11/10- 17/10/2020</w:t>
                  </w:r>
                </w:p>
              </w:tc>
              <w:tc>
                <w:tcPr>
                  <w:tcW w:w="1234" w:type="dxa"/>
                </w:tcPr>
                <w:p w14:paraId="4A07C4EF" w14:textId="4ADFAECA" w:rsidR="002B4F10" w:rsidRDefault="002B4F10" w:rsidP="00A235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</w:t>
                  </w:r>
                  <w:r w:rsidR="00A73836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00</w:t>
                  </w:r>
                </w:p>
              </w:tc>
            </w:tr>
            <w:tr w:rsidR="00A235CA" w:rsidRPr="006F2BCA" w14:paraId="596250C5" w14:textId="77777777" w:rsidTr="00AF2CE3">
              <w:trPr>
                <w:trHeight w:val="27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2C1C43F" w14:textId="46A49E64" w:rsidR="00A235CA" w:rsidRPr="00137CA1" w:rsidRDefault="00137CA1" w:rsidP="00A235CA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137CA1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Business management for Small holder farmers</w:t>
                  </w:r>
                  <w:r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="00980257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(BMSHF)</w:t>
                  </w:r>
                </w:p>
              </w:tc>
              <w:tc>
                <w:tcPr>
                  <w:tcW w:w="1181" w:type="dxa"/>
                </w:tcPr>
                <w:p w14:paraId="7E927295" w14:textId="58702527" w:rsidR="00A235CA" w:rsidRPr="00047031" w:rsidRDefault="00F56E63" w:rsidP="00A235C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009" w:type="dxa"/>
                </w:tcPr>
                <w:p w14:paraId="44A05CA0" w14:textId="052D44F2" w:rsidR="009E34D3" w:rsidRPr="00A017D5" w:rsidRDefault="00A73836" w:rsidP="009E34D3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08/11- 19/11/2020</w:t>
                  </w:r>
                </w:p>
              </w:tc>
              <w:tc>
                <w:tcPr>
                  <w:tcW w:w="1234" w:type="dxa"/>
                </w:tcPr>
                <w:p w14:paraId="570E4462" w14:textId="187B9D57" w:rsidR="00A235CA" w:rsidRDefault="0091556B" w:rsidP="00A235C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2068CC">
                    <w:rPr>
                      <w:rFonts w:ascii="Chalkboard" w:hAnsi="Chalkboard"/>
                      <w:b/>
                      <w:sz w:val="21"/>
                      <w:szCs w:val="21"/>
                    </w:rPr>
                    <w:t>1</w:t>
                  </w:r>
                  <w:r w:rsidR="00A235CA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A73836" w:rsidRPr="006F2BCA" w14:paraId="3AF58022" w14:textId="77777777" w:rsidTr="00AF2CE3">
              <w:trPr>
                <w:trHeight w:val="190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2BC1885C" w14:textId="4658699F" w:rsidR="00A73836" w:rsidRPr="00047031" w:rsidRDefault="00A73836" w:rsidP="00A73836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047031">
                    <w:rPr>
                      <w:rFonts w:ascii="Chalkboard" w:hAnsi="Chalkboard"/>
                      <w:sz w:val="21"/>
                      <w:szCs w:val="21"/>
                    </w:rPr>
                    <w:t>Economic Development Planning and Practices</w:t>
                  </w: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 ( EDPP)</w:t>
                  </w:r>
                </w:p>
              </w:tc>
              <w:tc>
                <w:tcPr>
                  <w:tcW w:w="1181" w:type="dxa"/>
                </w:tcPr>
                <w:p w14:paraId="3A98EF63" w14:textId="0D4019CD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  <w:r w:rsidRPr="00047031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14:paraId="4CF9FC27" w14:textId="6AC8C108" w:rsidR="00A73836" w:rsidRPr="00A017D5" w:rsidRDefault="00A73836" w:rsidP="00A73836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08/11- 19/11/2020</w:t>
                  </w:r>
                </w:p>
              </w:tc>
              <w:tc>
                <w:tcPr>
                  <w:tcW w:w="1234" w:type="dxa"/>
                </w:tcPr>
                <w:p w14:paraId="2D4B407B" w14:textId="67CA5EA1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$315</w:t>
                  </w:r>
                  <w:r w:rsidRPr="00047031">
                    <w:rPr>
                      <w:rFonts w:ascii="Chalkboard" w:hAnsi="Chalkboard"/>
                      <w:b/>
                      <w:sz w:val="21"/>
                      <w:szCs w:val="21"/>
                    </w:rPr>
                    <w:t>0</w:t>
                  </w:r>
                </w:p>
              </w:tc>
            </w:tr>
            <w:tr w:rsidR="00A73836" w:rsidRPr="006F2BCA" w14:paraId="4C907C3C" w14:textId="77777777" w:rsidTr="00AF2CE3">
              <w:trPr>
                <w:trHeight w:val="20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7415CD5" w14:textId="4115870A" w:rsidR="00A73836" w:rsidRPr="00980257" w:rsidRDefault="00A73836" w:rsidP="00A73836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980257">
                    <w:rPr>
                      <w:rFonts w:ascii="Chalkboard" w:hAnsi="Chalkboard" w:cs="Times New Roman"/>
                      <w:color w:val="000000" w:themeColor="text1"/>
                      <w:sz w:val="21"/>
                      <w:szCs w:val="21"/>
                      <w:lang w:val="en-US"/>
                    </w:rPr>
                    <w:t>Vocational and Agricultural Education</w:t>
                  </w:r>
                </w:p>
              </w:tc>
              <w:tc>
                <w:tcPr>
                  <w:tcW w:w="1181" w:type="dxa"/>
                </w:tcPr>
                <w:p w14:paraId="21935855" w14:textId="121930CA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  <w:r w:rsidRPr="00047031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14:paraId="0A1B54A5" w14:textId="65EB85A5" w:rsidR="00A73836" w:rsidRPr="00A017D5" w:rsidRDefault="00A73836" w:rsidP="00A73836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07/12- 18/12/2020</w:t>
                  </w:r>
                </w:p>
              </w:tc>
              <w:tc>
                <w:tcPr>
                  <w:tcW w:w="1234" w:type="dxa"/>
                </w:tcPr>
                <w:p w14:paraId="558AE56D" w14:textId="00ED2EA4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$315</w:t>
                  </w:r>
                  <w:r w:rsidRPr="00047031">
                    <w:rPr>
                      <w:rFonts w:ascii="Chalkboard" w:hAnsi="Chalkboard"/>
                      <w:b/>
                      <w:sz w:val="21"/>
                      <w:szCs w:val="21"/>
                    </w:rPr>
                    <w:t>0</w:t>
                  </w:r>
                </w:p>
              </w:tc>
            </w:tr>
            <w:tr w:rsidR="00A73836" w:rsidRPr="006F2BCA" w14:paraId="1BD05661" w14:textId="77777777" w:rsidTr="00AF2CE3">
              <w:trPr>
                <w:trHeight w:val="20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DFAEA61" w14:textId="4A424EED" w:rsidR="00A73836" w:rsidRPr="00980257" w:rsidRDefault="00A73836" w:rsidP="00A73836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980257">
                    <w:rPr>
                      <w:rFonts w:ascii="Chalkboard" w:hAnsi="Chalkboard" w:cs="Times New Roman"/>
                      <w:sz w:val="21"/>
                      <w:szCs w:val="21"/>
                      <w:lang w:val="en-US"/>
                    </w:rPr>
                    <w:t>Design and Management of Agricultural Extension Services</w:t>
                  </w:r>
                </w:p>
              </w:tc>
              <w:tc>
                <w:tcPr>
                  <w:tcW w:w="1181" w:type="dxa"/>
                </w:tcPr>
                <w:p w14:paraId="7DFE6A3E" w14:textId="15BAF402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009" w:type="dxa"/>
                </w:tcPr>
                <w:p w14:paraId="1A18381C" w14:textId="1DFB2789" w:rsidR="00A73836" w:rsidRPr="00F56E63" w:rsidRDefault="00A73836" w:rsidP="00A73836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07/12-18/12/2020</w:t>
                  </w:r>
                </w:p>
              </w:tc>
              <w:tc>
                <w:tcPr>
                  <w:tcW w:w="1234" w:type="dxa"/>
                </w:tcPr>
                <w:p w14:paraId="2E2D52DB" w14:textId="2863E77A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$31</w:t>
                  </w:r>
                  <w:r w:rsidRPr="00047031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A73836" w:rsidRPr="006F2BCA" w14:paraId="5D68FE60" w14:textId="77777777" w:rsidTr="00AF2CE3">
              <w:trPr>
                <w:trHeight w:val="20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A33EC60" w14:textId="32A54D2A" w:rsidR="00A73836" w:rsidRPr="00047031" w:rsidRDefault="00A73836" w:rsidP="00A73836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Agricultural Project Management </w:t>
                  </w:r>
                </w:p>
              </w:tc>
              <w:tc>
                <w:tcPr>
                  <w:tcW w:w="1181" w:type="dxa"/>
                </w:tcPr>
                <w:p w14:paraId="04FFC35E" w14:textId="53AA5397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  <w:r w:rsidRPr="00047031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14:paraId="2D206D68" w14:textId="4E23BCD8" w:rsidR="00A73836" w:rsidRPr="009E34D3" w:rsidRDefault="00A73836" w:rsidP="00A73836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14/06- 25/06/2020</w:t>
                  </w:r>
                </w:p>
              </w:tc>
              <w:tc>
                <w:tcPr>
                  <w:tcW w:w="1234" w:type="dxa"/>
                </w:tcPr>
                <w:p w14:paraId="5011FECE" w14:textId="5737A584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$31</w:t>
                  </w:r>
                  <w:r w:rsidRPr="00047031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A73836" w:rsidRPr="006F2BCA" w14:paraId="5793BB8A" w14:textId="77777777" w:rsidTr="00AF2CE3">
              <w:trPr>
                <w:trHeight w:val="231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1FF3850A" w14:textId="0429AA6D" w:rsidR="00A73836" w:rsidRPr="00047031" w:rsidRDefault="00A73836" w:rsidP="00A73836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Water Harvesting Management and Strategies ( WHMS)</w:t>
                  </w:r>
                </w:p>
              </w:tc>
              <w:tc>
                <w:tcPr>
                  <w:tcW w:w="1181" w:type="dxa"/>
                </w:tcPr>
                <w:p w14:paraId="5C439424" w14:textId="24B1C152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009" w:type="dxa"/>
                </w:tcPr>
                <w:p w14:paraId="27971C2B" w14:textId="64FACA29" w:rsidR="00A73836" w:rsidRPr="00F56E63" w:rsidRDefault="00A73836" w:rsidP="00A73836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14/06- 25/06/2020</w:t>
                  </w:r>
                </w:p>
              </w:tc>
              <w:tc>
                <w:tcPr>
                  <w:tcW w:w="1234" w:type="dxa"/>
                </w:tcPr>
                <w:p w14:paraId="6B207775" w14:textId="1942207F" w:rsidR="00A73836" w:rsidRPr="00047031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$31</w:t>
                  </w:r>
                  <w:r w:rsidRPr="00047031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A73836" w:rsidRPr="006F2BCA" w14:paraId="663FF396" w14:textId="77777777" w:rsidTr="00AF2CE3">
              <w:trPr>
                <w:trHeight w:val="52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4FBD17E" w14:textId="615AD23D" w:rsidR="00A73836" w:rsidRPr="00A81EE2" w:rsidRDefault="00A73836" w:rsidP="00A73836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A81EE2">
                    <w:rPr>
                      <w:rFonts w:ascii="Chalkboard" w:hAnsi="Chalkboard"/>
                      <w:sz w:val="21"/>
                      <w:szCs w:val="21"/>
                    </w:rPr>
                    <w:t>Participatory Project Planning, Monitoring and Evaluation in rural and urban development</w:t>
                  </w:r>
                  <w:r>
                    <w:rPr>
                      <w:rFonts w:ascii="Chalkboard" w:hAnsi="Chalkboard"/>
                      <w:sz w:val="21"/>
                      <w:szCs w:val="21"/>
                    </w:rPr>
                    <w:t xml:space="preserve"> ( PPPMERUD)</w:t>
                  </w:r>
                </w:p>
              </w:tc>
              <w:tc>
                <w:tcPr>
                  <w:tcW w:w="1181" w:type="dxa"/>
                </w:tcPr>
                <w:p w14:paraId="2BA0BC2C" w14:textId="10CD6702" w:rsidR="00A73836" w:rsidRPr="00A81EE2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8 Days</w:t>
                  </w:r>
                </w:p>
              </w:tc>
              <w:tc>
                <w:tcPr>
                  <w:tcW w:w="2009" w:type="dxa"/>
                </w:tcPr>
                <w:p w14:paraId="505F9EF4" w14:textId="59CF8762" w:rsidR="00A73836" w:rsidRPr="00F56E63" w:rsidRDefault="00A73836" w:rsidP="00A73836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19/07/- 29/07/2020</w:t>
                  </w:r>
                </w:p>
              </w:tc>
              <w:tc>
                <w:tcPr>
                  <w:tcW w:w="1234" w:type="dxa"/>
                </w:tcPr>
                <w:p w14:paraId="7F61CE9A" w14:textId="77777777" w:rsidR="00A73836" w:rsidRPr="00A81EE2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$30</w:t>
                  </w:r>
                  <w:r w:rsidRPr="00A81EE2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A73836" w:rsidRPr="006F2BCA" w14:paraId="60AA9C66" w14:textId="77777777" w:rsidTr="00EF34C0">
              <w:trPr>
                <w:trHeight w:val="861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E70B542" w14:textId="1946351D" w:rsidR="00A73836" w:rsidRPr="00A81EE2" w:rsidRDefault="00A73836" w:rsidP="00A73836">
                  <w:pPr>
                    <w:tabs>
                      <w:tab w:val="left" w:pos="394"/>
                    </w:tabs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Governance and development ( GAD)</w:t>
                  </w:r>
                </w:p>
              </w:tc>
              <w:tc>
                <w:tcPr>
                  <w:tcW w:w="1181" w:type="dxa"/>
                </w:tcPr>
                <w:p w14:paraId="04E670CF" w14:textId="512AECBC" w:rsidR="00A73836" w:rsidRPr="00A81EE2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009" w:type="dxa"/>
                </w:tcPr>
                <w:p w14:paraId="178261C9" w14:textId="7AB36989" w:rsidR="00A73836" w:rsidRPr="00F56E63" w:rsidRDefault="00A73836" w:rsidP="00A73836">
                  <w:pP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7FEE126A" w14:textId="415DC2DF" w:rsidR="00A73836" w:rsidRPr="00A81EE2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16/08/-28/08/2020</w:t>
                  </w:r>
                </w:p>
              </w:tc>
              <w:tc>
                <w:tcPr>
                  <w:tcW w:w="1234" w:type="dxa"/>
                </w:tcPr>
                <w:p w14:paraId="6B4567C3" w14:textId="7A0E14AA" w:rsidR="00A73836" w:rsidRPr="00A81EE2" w:rsidRDefault="00A73836" w:rsidP="00A73836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F0473">
                    <w:rPr>
                      <w:rFonts w:ascii="Chalkboard" w:hAnsi="Chalkboard"/>
                      <w:b/>
                      <w:sz w:val="21"/>
                      <w:szCs w:val="21"/>
                    </w:rPr>
                    <w:t>1</w:t>
                  </w:r>
                  <w:bookmarkStart w:id="0" w:name="_GoBack"/>
                  <w:bookmarkEnd w:id="0"/>
                  <w:r w:rsidRPr="00A81EE2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</w:tbl>
          <w:p w14:paraId="305280BC" w14:textId="77777777" w:rsidR="001565DF" w:rsidRDefault="001565DF" w:rsidP="00A235CA">
            <w:pPr>
              <w:widowControl w:val="0"/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5FB304DD" w14:textId="77777777" w:rsidR="001565DF" w:rsidRDefault="001565DF" w:rsidP="00B24BF2">
            <w:pPr>
              <w:widowControl w:val="0"/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4BE4E14E" w14:textId="77777777" w:rsidR="00A235CA" w:rsidRDefault="00A235CA" w:rsidP="00224716">
            <w:pPr>
              <w:widowControl w:val="0"/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1757C65D" w14:textId="4FE4A9C0" w:rsidR="004C47BB" w:rsidRPr="002357D3" w:rsidRDefault="004C47BB" w:rsidP="00B855AC">
            <w:pPr>
              <w:rPr>
                <w:rFonts w:ascii="Chalkboard" w:hAnsi="Chalkboard" w:cs="Helvetica"/>
              </w:rPr>
            </w:pPr>
          </w:p>
        </w:tc>
      </w:tr>
      <w:tr w:rsidR="002357D3" w14:paraId="6FFD4F3C" w14:textId="77777777" w:rsidTr="00842B30">
        <w:trPr>
          <w:trHeight w:val="2904"/>
        </w:trPr>
        <w:tc>
          <w:tcPr>
            <w:tcW w:w="11729" w:type="dxa"/>
          </w:tcPr>
          <w:p w14:paraId="5841D10A" w14:textId="10C2811C" w:rsidR="002357D3" w:rsidRPr="00FB5979" w:rsidRDefault="002357D3" w:rsidP="001F5F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</w:tc>
      </w:tr>
      <w:tr w:rsidR="002357D3" w14:paraId="34CAE381" w14:textId="77777777" w:rsidTr="00842B30">
        <w:trPr>
          <w:trHeight w:val="2904"/>
        </w:trPr>
        <w:tc>
          <w:tcPr>
            <w:tcW w:w="11729" w:type="dxa"/>
          </w:tcPr>
          <w:p w14:paraId="0E59EB6A" w14:textId="250CB9EA" w:rsidR="00540414" w:rsidRPr="00AA7BDE" w:rsidRDefault="00540414" w:rsidP="00AA7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halkboard" w:hAnsi="Chalkboard" w:cs="Calibri"/>
                <w:color w:val="385623" w:themeColor="accent6" w:themeShade="80"/>
              </w:rPr>
            </w:pPr>
            <w:r w:rsidRPr="00AA7BDE">
              <w:rPr>
                <w:rFonts w:ascii="Chalkboard" w:hAnsi="Chalkboard" w:cs="Calibri"/>
                <w:color w:val="385623" w:themeColor="accent6" w:themeShade="80"/>
              </w:rPr>
              <w:lastRenderedPageBreak/>
              <w:t>.</w:t>
            </w:r>
          </w:p>
          <w:p w14:paraId="72148F38" w14:textId="2AA90ACA" w:rsidR="00540414" w:rsidRPr="00AA7BDE" w:rsidRDefault="00540414" w:rsidP="00AA7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halkboard" w:hAnsi="Chalkboard" w:cs="Calibri"/>
                <w:color w:val="385623" w:themeColor="accent6" w:themeShade="80"/>
              </w:rPr>
            </w:pPr>
            <w:r w:rsidRPr="00AA7BDE">
              <w:rPr>
                <w:rFonts w:ascii="Chalkboard" w:hAnsi="Chalkboard" w:cs="Calibri"/>
                <w:color w:val="385623" w:themeColor="accent6" w:themeShade="80"/>
              </w:rPr>
              <w:t xml:space="preserve"> </w:t>
            </w:r>
          </w:p>
          <w:p w14:paraId="6F1BE898" w14:textId="77777777" w:rsidR="00540414" w:rsidRPr="00AA7BDE" w:rsidRDefault="00540414" w:rsidP="00AA7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  <w:p w14:paraId="43DDF348" w14:textId="527262FE" w:rsidR="00FC4257" w:rsidRPr="00460F1C" w:rsidRDefault="00FC4257" w:rsidP="00B24BF2">
            <w:pPr>
              <w:spacing w:line="240" w:lineRule="auto"/>
              <w:jc w:val="both"/>
              <w:rPr>
                <w:rFonts w:ascii="Chalkboard" w:hAnsi="Chalkboard" w:cs="Helvetica"/>
                <w:bCs/>
                <w:color w:val="000000" w:themeColor="text1"/>
                <w:u w:val="single"/>
              </w:rPr>
            </w:pPr>
          </w:p>
        </w:tc>
      </w:tr>
    </w:tbl>
    <w:p w14:paraId="49076814" w14:textId="77777777" w:rsidR="00F56E63" w:rsidRPr="00AB3725" w:rsidRDefault="00F56E63" w:rsidP="00AB3725">
      <w:pPr>
        <w:rPr>
          <w:rFonts w:ascii="Calibri,Bold" w:hAnsi="Calibri,Bold" w:cs="Helvetica"/>
          <w:sz w:val="20"/>
          <w:szCs w:val="20"/>
        </w:rPr>
      </w:pPr>
    </w:p>
    <w:sectPr w:rsidR="00F56E63" w:rsidRPr="00AB3725" w:rsidSect="002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A8D7" w14:textId="77777777" w:rsidR="00C34963" w:rsidRDefault="00C34963" w:rsidP="00257997">
      <w:pPr>
        <w:spacing w:after="0" w:line="240" w:lineRule="auto"/>
      </w:pPr>
      <w:r>
        <w:separator/>
      </w:r>
    </w:p>
  </w:endnote>
  <w:endnote w:type="continuationSeparator" w:id="0">
    <w:p w14:paraId="7B64985D" w14:textId="77777777" w:rsidR="00C34963" w:rsidRDefault="00C34963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0C97" w14:textId="77777777" w:rsidR="00C34963" w:rsidRDefault="00C34963" w:rsidP="00257997">
      <w:pPr>
        <w:spacing w:after="0" w:line="240" w:lineRule="auto"/>
      </w:pPr>
      <w:r>
        <w:separator/>
      </w:r>
    </w:p>
  </w:footnote>
  <w:footnote w:type="continuationSeparator" w:id="0">
    <w:p w14:paraId="6A4FF4D5" w14:textId="77777777" w:rsidR="00C34963" w:rsidRDefault="00C34963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4130F"/>
    <w:multiLevelType w:val="hybridMultilevel"/>
    <w:tmpl w:val="825452B2"/>
    <w:lvl w:ilvl="0" w:tplc="F6A6E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F5659"/>
    <w:multiLevelType w:val="hybridMultilevel"/>
    <w:tmpl w:val="121E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6"/>
  </w:num>
  <w:num w:numId="16">
    <w:abstractNumId w:val="6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3180A"/>
    <w:rsid w:val="00086FE1"/>
    <w:rsid w:val="000A2C25"/>
    <w:rsid w:val="00137CA1"/>
    <w:rsid w:val="0014195D"/>
    <w:rsid w:val="001421B2"/>
    <w:rsid w:val="00147E97"/>
    <w:rsid w:val="001522BA"/>
    <w:rsid w:val="001565DF"/>
    <w:rsid w:val="001819DC"/>
    <w:rsid w:val="0019223B"/>
    <w:rsid w:val="001B08FA"/>
    <w:rsid w:val="001B7418"/>
    <w:rsid w:val="001C46DF"/>
    <w:rsid w:val="001C77F5"/>
    <w:rsid w:val="001F5FB5"/>
    <w:rsid w:val="002068CC"/>
    <w:rsid w:val="00216F12"/>
    <w:rsid w:val="00224716"/>
    <w:rsid w:val="002357D3"/>
    <w:rsid w:val="002357F0"/>
    <w:rsid w:val="002377A4"/>
    <w:rsid w:val="00257997"/>
    <w:rsid w:val="0029086D"/>
    <w:rsid w:val="002916F1"/>
    <w:rsid w:val="002B4F10"/>
    <w:rsid w:val="002B76B5"/>
    <w:rsid w:val="002C026E"/>
    <w:rsid w:val="002E1AC8"/>
    <w:rsid w:val="00310E89"/>
    <w:rsid w:val="00315A6B"/>
    <w:rsid w:val="00346FD5"/>
    <w:rsid w:val="003713F9"/>
    <w:rsid w:val="00371609"/>
    <w:rsid w:val="00376995"/>
    <w:rsid w:val="00385AB9"/>
    <w:rsid w:val="003A48D6"/>
    <w:rsid w:val="003F0382"/>
    <w:rsid w:val="00425435"/>
    <w:rsid w:val="004462AC"/>
    <w:rsid w:val="00460F1C"/>
    <w:rsid w:val="00473734"/>
    <w:rsid w:val="004903E6"/>
    <w:rsid w:val="004C47BB"/>
    <w:rsid w:val="004D3C48"/>
    <w:rsid w:val="00504AAC"/>
    <w:rsid w:val="005071B1"/>
    <w:rsid w:val="005312B6"/>
    <w:rsid w:val="00540414"/>
    <w:rsid w:val="0054552F"/>
    <w:rsid w:val="00572BB8"/>
    <w:rsid w:val="00582971"/>
    <w:rsid w:val="00591ABA"/>
    <w:rsid w:val="005B142C"/>
    <w:rsid w:val="005B26B1"/>
    <w:rsid w:val="005C364E"/>
    <w:rsid w:val="00613A6F"/>
    <w:rsid w:val="00624CDF"/>
    <w:rsid w:val="006901EF"/>
    <w:rsid w:val="006974CA"/>
    <w:rsid w:val="006C6A4F"/>
    <w:rsid w:val="006C7B1B"/>
    <w:rsid w:val="00711E15"/>
    <w:rsid w:val="0072562B"/>
    <w:rsid w:val="007330F8"/>
    <w:rsid w:val="00744931"/>
    <w:rsid w:val="00781D07"/>
    <w:rsid w:val="00842B30"/>
    <w:rsid w:val="00853B79"/>
    <w:rsid w:val="008968B4"/>
    <w:rsid w:val="008B224A"/>
    <w:rsid w:val="008D3A58"/>
    <w:rsid w:val="009041B8"/>
    <w:rsid w:val="0091556B"/>
    <w:rsid w:val="00921B58"/>
    <w:rsid w:val="00961DF0"/>
    <w:rsid w:val="00980257"/>
    <w:rsid w:val="0098073E"/>
    <w:rsid w:val="009B1BC5"/>
    <w:rsid w:val="009E34D3"/>
    <w:rsid w:val="00A00D78"/>
    <w:rsid w:val="00A235CA"/>
    <w:rsid w:val="00A73836"/>
    <w:rsid w:val="00A87467"/>
    <w:rsid w:val="00AA7BDE"/>
    <w:rsid w:val="00AB3725"/>
    <w:rsid w:val="00AD3400"/>
    <w:rsid w:val="00B10A99"/>
    <w:rsid w:val="00B24BF2"/>
    <w:rsid w:val="00B45DFF"/>
    <w:rsid w:val="00B855AC"/>
    <w:rsid w:val="00B91913"/>
    <w:rsid w:val="00C34963"/>
    <w:rsid w:val="00C76AA9"/>
    <w:rsid w:val="00C87EB8"/>
    <w:rsid w:val="00C9057A"/>
    <w:rsid w:val="00D16823"/>
    <w:rsid w:val="00D213DC"/>
    <w:rsid w:val="00D66168"/>
    <w:rsid w:val="00D83F39"/>
    <w:rsid w:val="00DD2568"/>
    <w:rsid w:val="00DF0473"/>
    <w:rsid w:val="00E45E7E"/>
    <w:rsid w:val="00E60009"/>
    <w:rsid w:val="00EB0B2B"/>
    <w:rsid w:val="00EC4DFD"/>
    <w:rsid w:val="00EE088B"/>
    <w:rsid w:val="00EF34C0"/>
    <w:rsid w:val="00EF5F10"/>
    <w:rsid w:val="00F20BA4"/>
    <w:rsid w:val="00F40091"/>
    <w:rsid w:val="00F56E63"/>
    <w:rsid w:val="00F61E61"/>
    <w:rsid w:val="00F63050"/>
    <w:rsid w:val="00F858F2"/>
    <w:rsid w:val="00FB5979"/>
    <w:rsid w:val="00FC4257"/>
    <w:rsid w:val="00FE2376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1AC8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AC8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0ECC-93A9-A44D-94AF-B983486C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2020-02-17T09:32:00Z</dcterms:created>
  <dcterms:modified xsi:type="dcterms:W3CDTF">2020-02-17T09:54:00Z</dcterms:modified>
</cp:coreProperties>
</file>